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F8C" w:rsidRPr="00B46F8C" w:rsidRDefault="00B46F8C" w:rsidP="00B46F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Cost Optimization &amp; Digital Transformation</w: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Maximize Performance. Minimize Waste – The GRMC Approach to Digital Success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Executive Summary</w: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t>In an increasingly competitive market, cutting costs isn’t enough. GRMC Ltd. empowers organizations to optimize costs while transforming digitally—ensuring operational efficiency, customer satisfaction, and scalable growth.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1. The Modern Business Challenge</w: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t>Rising operational expenses, inefficient manual workflows, and outdated systems limit growth. Businesses struggle to balance cost control with innovation and customer experience.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2. GRMC’s Cost Optimization &amp; Digital Solutions</w:t>
      </w:r>
    </w:p>
    <w:p w:rsidR="00B46F8C" w:rsidRPr="00B46F8C" w:rsidRDefault="00B46F8C" w:rsidP="00B46F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sz w:val="24"/>
          <w:szCs w:val="24"/>
        </w:rPr>
        <w:t>Digital Workflow Automation</w:t>
      </w:r>
    </w:p>
    <w:p w:rsidR="00B46F8C" w:rsidRPr="00B46F8C" w:rsidRDefault="00B46F8C" w:rsidP="00B46F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sz w:val="24"/>
          <w:szCs w:val="24"/>
        </w:rPr>
        <w:t>Cloud Migration &amp; Cost Audits</w:t>
      </w:r>
    </w:p>
    <w:p w:rsidR="00B46F8C" w:rsidRPr="00B46F8C" w:rsidRDefault="00B46F8C" w:rsidP="00B46F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sz w:val="24"/>
          <w:szCs w:val="24"/>
        </w:rPr>
        <w:t>UX &amp; Conversion Rate Enhancements</w:t>
      </w:r>
    </w:p>
    <w:p w:rsidR="00B46F8C" w:rsidRPr="00B46F8C" w:rsidRDefault="00B46F8C" w:rsidP="00B46F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sz w:val="24"/>
          <w:szCs w:val="24"/>
        </w:rPr>
        <w:t>KPI-Driven Operational Analytics</w:t>
      </w:r>
    </w:p>
    <w:p w:rsidR="00B46F8C" w:rsidRPr="00B46F8C" w:rsidRDefault="00B46F8C" w:rsidP="00B46F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sz w:val="24"/>
          <w:szCs w:val="24"/>
        </w:rPr>
        <w:t>SaaS Integration for Scalable Efficiency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Segoe UI Emoji" w:eastAsia="Times New Roman" w:hAnsi="Segoe UI Emoji" w:cs="Segoe UI Emoji"/>
          <w:sz w:val="24"/>
          <w:szCs w:val="24"/>
        </w:rPr>
        <w:t>💡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Key Fact: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  <w:t>Companies that undergo digital transformation experience up to 30% reduction in operating costs within 12–18 months.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Client Testimonial: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  <w:t>“GRMC streamlined our internal systems, saving us thousands while enhancing our customer experience through automated onboarding and analytics tools.”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Segoe UI Emoji" w:eastAsia="Times New Roman" w:hAnsi="Segoe UI Emoji" w:cs="Segoe UI Emoji"/>
          <w:sz w:val="24"/>
          <w:szCs w:val="24"/>
        </w:rPr>
        <w:lastRenderedPageBreak/>
        <w:t>🌐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Industries We Transform: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  <w:t>Real Estate, Retail, Construction, Education, Government Agencies, Tourism, Healthcare, and more.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Transformation Without Disruption.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  <w:t>With GRMC, you don’t just cut costs—you reinvent operations for long-term value.</w:t>
      </w:r>
    </w:p>
    <w:p w:rsidR="00B46F8C" w:rsidRPr="00B46F8C" w:rsidRDefault="00B46F8C" w:rsidP="00B4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B46F8C" w:rsidRPr="00B46F8C" w:rsidRDefault="00B46F8C" w:rsidP="00B4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8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Contact GRMC Ltd.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</w:r>
      <w:r w:rsidRPr="00B46F8C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t xml:space="preserve"> +1 242-535-2399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Emoji" w:hAnsi="Segoe UI Emoji" w:cs="Segoe UI Emoji"/>
        </w:rPr>
        <w:t>📧</w:t>
      </w:r>
      <w:r>
        <w:t xml:space="preserve"> marketing@grmcltd.com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br/>
      </w:r>
      <w:r w:rsidRPr="00B46F8C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B4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new" w:history="1">
        <w:r w:rsidRPr="00B46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www.grmcltd.com</w:t>
        </w:r>
      </w:hyperlink>
    </w:p>
    <w:p w:rsidR="00A400A9" w:rsidRPr="00B46F8C" w:rsidRDefault="00A400A9" w:rsidP="00B46F8C"/>
    <w:sectPr w:rsidR="00A400A9" w:rsidRPr="00B46F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3F1513"/>
    <w:multiLevelType w:val="multilevel"/>
    <w:tmpl w:val="627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30BF6"/>
    <w:multiLevelType w:val="multilevel"/>
    <w:tmpl w:val="363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4776B"/>
    <w:multiLevelType w:val="multilevel"/>
    <w:tmpl w:val="4A58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72242">
    <w:abstractNumId w:val="8"/>
  </w:num>
  <w:num w:numId="2" w16cid:durableId="999312643">
    <w:abstractNumId w:val="6"/>
  </w:num>
  <w:num w:numId="3" w16cid:durableId="610165994">
    <w:abstractNumId w:val="5"/>
  </w:num>
  <w:num w:numId="4" w16cid:durableId="1423255331">
    <w:abstractNumId w:val="4"/>
  </w:num>
  <w:num w:numId="5" w16cid:durableId="1716273863">
    <w:abstractNumId w:val="7"/>
  </w:num>
  <w:num w:numId="6" w16cid:durableId="833570010">
    <w:abstractNumId w:val="3"/>
  </w:num>
  <w:num w:numId="7" w16cid:durableId="1689913613">
    <w:abstractNumId w:val="2"/>
  </w:num>
  <w:num w:numId="8" w16cid:durableId="1267470687">
    <w:abstractNumId w:val="1"/>
  </w:num>
  <w:num w:numId="9" w16cid:durableId="1189028171">
    <w:abstractNumId w:val="0"/>
  </w:num>
  <w:num w:numId="10" w16cid:durableId="1193494998">
    <w:abstractNumId w:val="10"/>
  </w:num>
  <w:num w:numId="11" w16cid:durableId="1487821270">
    <w:abstractNumId w:val="9"/>
  </w:num>
  <w:num w:numId="12" w16cid:durableId="554395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6DE9"/>
    <w:rsid w:val="0029639D"/>
    <w:rsid w:val="00326F90"/>
    <w:rsid w:val="005E6C48"/>
    <w:rsid w:val="00610955"/>
    <w:rsid w:val="00A400A9"/>
    <w:rsid w:val="00AA1D8D"/>
    <w:rsid w:val="00B46F8C"/>
    <w:rsid w:val="00B47730"/>
    <w:rsid w:val="00CB0664"/>
    <w:rsid w:val="00F623C2"/>
    <w:rsid w:val="00F841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A04FE9F-5FB4-40D6-A144-2D6E79D5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mclt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DFIT</cp:lastModifiedBy>
  <cp:revision>6</cp:revision>
  <dcterms:created xsi:type="dcterms:W3CDTF">2013-12-23T23:15:00Z</dcterms:created>
  <dcterms:modified xsi:type="dcterms:W3CDTF">2025-06-18T19:05:00Z</dcterms:modified>
  <cp:category/>
</cp:coreProperties>
</file>